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143" w:rsidRPr="003B2143" w:rsidRDefault="003B2143" w:rsidP="003B2143">
      <w:pPr>
        <w:jc w:val="right"/>
        <w:rPr>
          <w:b/>
        </w:rPr>
      </w:pPr>
      <w:r w:rsidRPr="003B2143">
        <w:rPr>
          <w:b/>
        </w:rPr>
        <w:t>Приложение №1</w:t>
      </w:r>
    </w:p>
    <w:p w:rsidR="003B2143" w:rsidRPr="003B2143" w:rsidRDefault="003B2143" w:rsidP="003B2143">
      <w:pPr>
        <w:jc w:val="right"/>
        <w:rPr>
          <w:b/>
        </w:rPr>
      </w:pPr>
      <w:r w:rsidRPr="003B2143">
        <w:rPr>
          <w:b/>
        </w:rPr>
        <w:t xml:space="preserve">к договору </w:t>
      </w:r>
      <w:proofErr w:type="gramStart"/>
      <w:r w:rsidRPr="003B2143">
        <w:rPr>
          <w:b/>
        </w:rPr>
        <w:t>от</w:t>
      </w:r>
      <w:proofErr w:type="gramEnd"/>
      <w:r w:rsidRPr="003B2143">
        <w:rPr>
          <w:b/>
        </w:rPr>
        <w:t xml:space="preserve"> ________ № ____________</w:t>
      </w:r>
    </w:p>
    <w:p w:rsidR="003B2143" w:rsidRPr="003B2143" w:rsidRDefault="003B2143" w:rsidP="003B2143">
      <w:pPr>
        <w:jc w:val="right"/>
        <w:rPr>
          <w:b/>
          <w:bCs/>
        </w:rPr>
      </w:pPr>
    </w:p>
    <w:p w:rsidR="003B2143" w:rsidRPr="003B2143" w:rsidRDefault="003B2143" w:rsidP="00E63436">
      <w:pPr>
        <w:numPr>
          <w:ilvl w:val="0"/>
          <w:numId w:val="2"/>
        </w:numPr>
        <w:jc w:val="center"/>
        <w:rPr>
          <w:b/>
          <w:bCs/>
        </w:rPr>
      </w:pPr>
      <w:r w:rsidRPr="003B2143">
        <w:rPr>
          <w:b/>
          <w:bCs/>
        </w:rPr>
        <w:t>Основные требования к оказанию услуг.</w:t>
      </w:r>
    </w:p>
    <w:p w:rsidR="003B2143" w:rsidRPr="003B2143" w:rsidRDefault="003B2143" w:rsidP="003B2143">
      <w:pPr>
        <w:numPr>
          <w:ilvl w:val="1"/>
          <w:numId w:val="2"/>
        </w:numPr>
      </w:pPr>
      <w:r w:rsidRPr="003B2143">
        <w:t>В ходе оказания услуг по техническому обслуживанию и ремонту оборудования Исполнитель обязан: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обеспечивать бесперебойную работу оборудования в целом;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направлять на объекты Заказчика для оказания услуг квалифицированных и полномочных специалистов;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проводить технический инструктаж обслуживающего персонала Заказчика оборудования при нарушении ими правил эксплуатации оборудования;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поставить на объекты Заказчика все необходимые для оказания услуг материалы, изделия и инструменты собственным транспортом, осуществить своими силами за счет собственных средств их разгрузку, погрузку и вывоз с территории объектов Заказчика после завершения оказанных услуг;</w:t>
      </w:r>
    </w:p>
    <w:p w:rsidR="003B2143" w:rsidRPr="003B2143" w:rsidRDefault="003B2143" w:rsidP="003B2143">
      <w:r w:rsidRPr="003B2143">
        <w:t>принять все разумные меры по противопожарной безопасности объектов при производстве работ, согласовав их с Заказчиком;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обеспечить необходимые мероприятия по технике безопасности и рациональному использованию территории;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обеспечить требования Заказчика по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объекта Заказчика в результате загрязнения, шума или других причин, являющихся следствием применяемых Исполнителем методов оказания услуг;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 xml:space="preserve">обеспечить соблюдение своим персоналом требований и правил, распространяемых на учреждения с пребыванием инвалидов, престарелых и несовершеннолетних, с подписанием Договора Исполнитель </w:t>
      </w:r>
      <w:proofErr w:type="gramStart"/>
      <w:r w:rsidRPr="003B2143">
        <w:t>считается</w:t>
      </w:r>
      <w:proofErr w:type="gramEnd"/>
      <w:r w:rsidRPr="003B2143">
        <w:t xml:space="preserve"> ознакомлены с данными правилами.</w:t>
      </w:r>
    </w:p>
    <w:p w:rsidR="003B2143" w:rsidRPr="003B2143" w:rsidRDefault="003B2143" w:rsidP="00E63436">
      <w:pPr>
        <w:numPr>
          <w:ilvl w:val="0"/>
          <w:numId w:val="2"/>
        </w:numPr>
        <w:jc w:val="center"/>
        <w:rPr>
          <w:b/>
          <w:bCs/>
        </w:rPr>
      </w:pPr>
      <w:r w:rsidRPr="003B2143">
        <w:rPr>
          <w:b/>
          <w:bCs/>
        </w:rPr>
        <w:t>Функциональные требования</w:t>
      </w:r>
    </w:p>
    <w:p w:rsidR="003B2143" w:rsidRPr="003B2143" w:rsidRDefault="003B2143" w:rsidP="003B2143">
      <w:pPr>
        <w:numPr>
          <w:ilvl w:val="1"/>
          <w:numId w:val="2"/>
        </w:numPr>
      </w:pPr>
      <w:r w:rsidRPr="003B2143">
        <w:t xml:space="preserve">Исполнитель принимает на техническое обслуживание холодильное, торгово-технологическое оборудование, электрооборудование и электроустановки до 1 </w:t>
      </w:r>
      <w:proofErr w:type="spellStart"/>
      <w:r w:rsidRPr="003B2143">
        <w:t>кВ</w:t>
      </w:r>
      <w:proofErr w:type="spellEnd"/>
      <w:r w:rsidRPr="003B2143">
        <w:t xml:space="preserve"> промышленного изготовления, находящееся на день приема в технически исправном состоянии.</w:t>
      </w:r>
    </w:p>
    <w:p w:rsidR="003B2143" w:rsidRPr="003B2143" w:rsidRDefault="003B2143" w:rsidP="003B2143">
      <w:pPr>
        <w:numPr>
          <w:ilvl w:val="1"/>
          <w:numId w:val="2"/>
        </w:numPr>
      </w:pPr>
      <w:r w:rsidRPr="003B2143">
        <w:t xml:space="preserve">Исполнитель проводит техническое </w:t>
      </w:r>
      <w:proofErr w:type="gramStart"/>
      <w:r w:rsidRPr="003B2143">
        <w:t>обслуживание</w:t>
      </w:r>
      <w:proofErr w:type="gramEnd"/>
      <w:r w:rsidRPr="003B2143">
        <w:t xml:space="preserve"> </w:t>
      </w:r>
      <w:r w:rsidR="002216CF">
        <w:t>и ремонт оборудования согласно п</w:t>
      </w:r>
      <w:r w:rsidRPr="003B2143">
        <w:t>равил, устройства электроустановок, правил технической эксплуатации электроустановок потребителей, правил техники безопасности, правил пожарной безопасности, норм и стандартов технического обслуживания, и ремонта, установленных для данного вида оборудования, а также технической документацией фирмы-изготовителя оборудования.</w:t>
      </w:r>
    </w:p>
    <w:p w:rsidR="003B2143" w:rsidRPr="003B2143" w:rsidRDefault="003B2143" w:rsidP="003B2143">
      <w:pPr>
        <w:numPr>
          <w:ilvl w:val="1"/>
          <w:numId w:val="2"/>
        </w:numPr>
      </w:pPr>
      <w:r w:rsidRPr="003B2143">
        <w:t>Услуги по техническому обслуживанию оборудования включает в себя:</w:t>
      </w:r>
    </w:p>
    <w:p w:rsidR="003B2143" w:rsidRPr="003B2143" w:rsidRDefault="003B2143" w:rsidP="003B2143">
      <w:r w:rsidRPr="003B2143">
        <w:t>- внешний осмотр и диагностику оборудования;</w:t>
      </w:r>
    </w:p>
    <w:p w:rsidR="003B2143" w:rsidRPr="003B2143" w:rsidRDefault="003B2143" w:rsidP="003B2143">
      <w:r w:rsidRPr="003B2143">
        <w:t>- профилактические мероприятия в отношении оборудования по обеспечению его работоспособности, предусмотренные инструкциями завода-изготовителя (осмотр, чистка, проверка исправности и правильности функционирования, регул</w:t>
      </w:r>
      <w:r w:rsidR="002216CF">
        <w:t>ирование оборудования</w:t>
      </w:r>
      <w:r w:rsidRPr="003B2143">
        <w:t>);</w:t>
      </w:r>
    </w:p>
    <w:p w:rsidR="003B2143" w:rsidRPr="003B2143" w:rsidRDefault="003B2143" w:rsidP="003B2143">
      <w:r w:rsidRPr="003B2143">
        <w:t>- сверку параметров оборудования с параметрами, указанными в инструкциях завода-изготовителя;</w:t>
      </w:r>
    </w:p>
    <w:p w:rsidR="003B2143" w:rsidRPr="003B2143" w:rsidRDefault="003B2143" w:rsidP="003B2143">
      <w:r w:rsidRPr="003B2143">
        <w:t>- устранение мелких неисправностей, выявленных при осмотре, проверках и в процессе повседневной эксплуатации оборудования;</w:t>
      </w:r>
    </w:p>
    <w:p w:rsidR="003B2143" w:rsidRPr="003B2143" w:rsidRDefault="003B2143" w:rsidP="003B2143">
      <w:pPr>
        <w:numPr>
          <w:ilvl w:val="0"/>
          <w:numId w:val="1"/>
        </w:numPr>
      </w:pPr>
      <w:r w:rsidRPr="003B2143">
        <w:t>принятие незамедлительных мер по устранению неисправностей, которые могут привести к выводу из строя инженерного оборудования и приборов, поражению обслуживающего персонала электрическим током и другим негативным последствиям.</w:t>
      </w:r>
    </w:p>
    <w:p w:rsidR="003B2143" w:rsidRPr="003B2143" w:rsidRDefault="003B2143" w:rsidP="003B2143">
      <w:pPr>
        <w:numPr>
          <w:ilvl w:val="1"/>
          <w:numId w:val="2"/>
        </w:numPr>
      </w:pPr>
      <w:r w:rsidRPr="003B2143">
        <w:t xml:space="preserve">Исполнитель составляет и представляет  </w:t>
      </w:r>
      <w:r w:rsidRPr="003B2143">
        <w:rPr>
          <w:b/>
        </w:rPr>
        <w:t>в теч</w:t>
      </w:r>
      <w:r w:rsidR="00E63436">
        <w:rPr>
          <w:b/>
        </w:rPr>
        <w:t xml:space="preserve">ение </w:t>
      </w:r>
      <w:r w:rsidR="002216CF">
        <w:rPr>
          <w:b/>
        </w:rPr>
        <w:t>1</w:t>
      </w:r>
      <w:r w:rsidRPr="003B2143">
        <w:rPr>
          <w:b/>
        </w:rPr>
        <w:t xml:space="preserve"> </w:t>
      </w:r>
      <w:r w:rsidR="002216CF">
        <w:rPr>
          <w:b/>
        </w:rPr>
        <w:t>(</w:t>
      </w:r>
      <w:r w:rsidRPr="003B2143">
        <w:rPr>
          <w:b/>
        </w:rPr>
        <w:t>одного</w:t>
      </w:r>
      <w:r w:rsidR="002216CF">
        <w:rPr>
          <w:b/>
        </w:rPr>
        <w:t>)</w:t>
      </w:r>
      <w:r w:rsidRPr="003B2143">
        <w:rPr>
          <w:b/>
        </w:rPr>
        <w:t xml:space="preserve"> рабочего дня </w:t>
      </w:r>
      <w:r w:rsidRPr="003B2143">
        <w:t>Заказчику аварийные акты, наряды по вызову, а также предписания в случае нарушения правил эксплуатации оборудования.</w:t>
      </w:r>
    </w:p>
    <w:p w:rsidR="003B2143" w:rsidRPr="003B2143" w:rsidRDefault="003B2143" w:rsidP="00E63436">
      <w:pPr>
        <w:numPr>
          <w:ilvl w:val="0"/>
          <w:numId w:val="2"/>
        </w:numPr>
        <w:jc w:val="center"/>
        <w:rPr>
          <w:b/>
          <w:bCs/>
        </w:rPr>
      </w:pPr>
      <w:r w:rsidRPr="003B2143">
        <w:rPr>
          <w:b/>
          <w:bCs/>
        </w:rPr>
        <w:t>Место оказания услуг</w:t>
      </w:r>
    </w:p>
    <w:p w:rsidR="003B2143" w:rsidRPr="003B2143" w:rsidRDefault="003B2143" w:rsidP="003B2143">
      <w:r w:rsidRPr="003B2143">
        <w:t>Техническое обслуживание оборудования осуществляется по месту его нахождения на объектах Заказчика по адресу: Республика Башкортостан, г. Салават, ул. Октябрьская, д.35.</w:t>
      </w:r>
    </w:p>
    <w:p w:rsidR="003B2143" w:rsidRPr="003B2143" w:rsidRDefault="003B2143" w:rsidP="003B2143">
      <w:r w:rsidRPr="003B2143">
        <w:lastRenderedPageBreak/>
        <w:t>Ремонт оборудования может производиться как по месту его установки на объектах Заказчика, так и на месте нахождения или в сервисном центре Исполнителя. Вывоз оборудования с территории Заказчика и доставка его после ремонта до места эксплуатации производится силами и транспортом Исполнителя.</w:t>
      </w:r>
    </w:p>
    <w:p w:rsidR="003B2143" w:rsidRPr="003B2143" w:rsidRDefault="003B2143" w:rsidP="00E63436">
      <w:pPr>
        <w:numPr>
          <w:ilvl w:val="0"/>
          <w:numId w:val="2"/>
        </w:numPr>
        <w:jc w:val="center"/>
        <w:rPr>
          <w:b/>
          <w:bCs/>
        </w:rPr>
      </w:pPr>
      <w:r w:rsidRPr="003B2143">
        <w:rPr>
          <w:b/>
          <w:bCs/>
        </w:rPr>
        <w:t>Сроки и периоды оказания услуг</w:t>
      </w:r>
    </w:p>
    <w:p w:rsidR="003B2143" w:rsidRPr="003B2143" w:rsidRDefault="003B2143" w:rsidP="003B2143">
      <w:pPr>
        <w:numPr>
          <w:ilvl w:val="1"/>
          <w:numId w:val="2"/>
        </w:numPr>
      </w:pPr>
      <w:r w:rsidRPr="003B2143">
        <w:t>Срок оказания услуг: с 01 января по 31 декабря 201</w:t>
      </w:r>
      <w:r>
        <w:t>9</w:t>
      </w:r>
      <w:r w:rsidRPr="003B2143">
        <w:t xml:space="preserve"> года включительно.</w:t>
      </w:r>
    </w:p>
    <w:p w:rsidR="003B2143" w:rsidRDefault="003B2143" w:rsidP="003B2143">
      <w:pPr>
        <w:rPr>
          <w:b/>
        </w:rPr>
      </w:pPr>
      <w:r w:rsidRPr="003B2143">
        <w:t xml:space="preserve">Периодичность оказания услуг по техническому обслуживанию определяются требованиями технической и эксплуатационной документации, разработанной заводами-изготовителями оборудования и - или по заявке Заказчика </w:t>
      </w:r>
      <w:proofErr w:type="gramStart"/>
      <w:r w:rsidRPr="003B2143">
        <w:t>в</w:t>
      </w:r>
      <w:proofErr w:type="gramEnd"/>
      <w:r w:rsidRPr="003B2143">
        <w:t xml:space="preserve"> </w:t>
      </w:r>
      <w:proofErr w:type="gramStart"/>
      <w:r w:rsidRPr="003B2143">
        <w:t>электроном</w:t>
      </w:r>
      <w:proofErr w:type="gramEnd"/>
      <w:r w:rsidRPr="003B2143">
        <w:t xml:space="preserve"> виде Исполнителю. </w:t>
      </w:r>
      <w:r w:rsidRPr="00E63436">
        <w:rPr>
          <w:b/>
        </w:rPr>
        <w:t>Заявка выполняется в теч</w:t>
      </w:r>
      <w:r w:rsidR="002216CF" w:rsidRPr="00E63436">
        <w:rPr>
          <w:b/>
        </w:rPr>
        <w:t>ение 2 (двух) дней с момента подачи, если не является аварийной заявкой, аварийные заявки выполняются в течение 5 (пяти) часов после принятия заявки Исполнителем</w:t>
      </w:r>
    </w:p>
    <w:p w:rsidR="00E63436" w:rsidRPr="00E63436" w:rsidRDefault="00E63436" w:rsidP="003B2143">
      <w:pPr>
        <w:rPr>
          <w:b/>
        </w:rPr>
      </w:pPr>
      <w:bookmarkStart w:id="0" w:name="_GoBack"/>
      <w:bookmarkEnd w:id="0"/>
    </w:p>
    <w:p w:rsidR="003B2143" w:rsidRPr="003B2143" w:rsidRDefault="003B2143" w:rsidP="003B2143">
      <w:pPr>
        <w:numPr>
          <w:ilvl w:val="0"/>
          <w:numId w:val="2"/>
        </w:numPr>
        <w:rPr>
          <w:b/>
        </w:rPr>
      </w:pPr>
      <w:r w:rsidRPr="003B2143">
        <w:rPr>
          <w:b/>
        </w:rPr>
        <w:t>Перечень оборудования, подлежащего техническому обслуживанию и ремонту</w:t>
      </w:r>
    </w:p>
    <w:p w:rsidR="003B2143" w:rsidRPr="003B2143" w:rsidRDefault="003B2143" w:rsidP="003B2143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961"/>
        <w:gridCol w:w="1134"/>
        <w:gridCol w:w="2410"/>
        <w:gridCol w:w="992"/>
      </w:tblGrid>
      <w:tr w:rsidR="003B2143" w:rsidRPr="003B2143" w:rsidTr="006F42C2">
        <w:tc>
          <w:tcPr>
            <w:tcW w:w="709" w:type="dxa"/>
            <w:vAlign w:val="center"/>
          </w:tcPr>
          <w:p w:rsidR="003B2143" w:rsidRPr="003B2143" w:rsidRDefault="003B2143" w:rsidP="003B2143">
            <w:r w:rsidRPr="003B2143">
              <w:rPr>
                <w:i/>
                <w:iCs/>
              </w:rPr>
              <w:t>№</w:t>
            </w:r>
          </w:p>
        </w:tc>
        <w:tc>
          <w:tcPr>
            <w:tcW w:w="4961" w:type="dxa"/>
            <w:vAlign w:val="center"/>
          </w:tcPr>
          <w:p w:rsidR="003B2143" w:rsidRPr="003B2143" w:rsidRDefault="003B2143" w:rsidP="003B2143">
            <w:r w:rsidRPr="003B2143">
              <w:rPr>
                <w:i/>
                <w:iCs/>
              </w:rPr>
              <w:t>Наименование оборудования</w:t>
            </w:r>
          </w:p>
        </w:tc>
        <w:tc>
          <w:tcPr>
            <w:tcW w:w="1134" w:type="dxa"/>
            <w:vAlign w:val="center"/>
          </w:tcPr>
          <w:p w:rsidR="003B2143" w:rsidRPr="003B2143" w:rsidRDefault="003B2143" w:rsidP="003B2143">
            <w:r w:rsidRPr="003B2143">
              <w:rPr>
                <w:i/>
                <w:iCs/>
              </w:rPr>
              <w:t>Ед.</w:t>
            </w:r>
          </w:p>
          <w:p w:rsidR="003B2143" w:rsidRPr="003B2143" w:rsidRDefault="003B2143" w:rsidP="003B2143">
            <w:r w:rsidRPr="003B2143">
              <w:rPr>
                <w:i/>
                <w:iCs/>
              </w:rPr>
              <w:t>изм.</w:t>
            </w:r>
          </w:p>
        </w:tc>
        <w:tc>
          <w:tcPr>
            <w:tcW w:w="2410" w:type="dxa"/>
            <w:vAlign w:val="center"/>
          </w:tcPr>
          <w:p w:rsidR="003B2143" w:rsidRPr="003B2143" w:rsidRDefault="003B2143" w:rsidP="003B2143">
            <w:r w:rsidRPr="003B2143">
              <w:rPr>
                <w:i/>
                <w:iCs/>
              </w:rPr>
              <w:t>Место установки и</w:t>
            </w:r>
          </w:p>
          <w:p w:rsidR="003B2143" w:rsidRPr="003B2143" w:rsidRDefault="003B2143" w:rsidP="003B2143">
            <w:r w:rsidRPr="003B2143">
              <w:rPr>
                <w:i/>
                <w:iCs/>
              </w:rPr>
              <w:t>эксплуатации</w:t>
            </w:r>
          </w:p>
          <w:p w:rsidR="003B2143" w:rsidRPr="003B2143" w:rsidRDefault="003B2143" w:rsidP="003B2143">
            <w:r w:rsidRPr="003B2143">
              <w:rPr>
                <w:i/>
                <w:iCs/>
              </w:rPr>
              <w:t>оборудования</w:t>
            </w:r>
          </w:p>
        </w:tc>
        <w:tc>
          <w:tcPr>
            <w:tcW w:w="992" w:type="dxa"/>
            <w:vAlign w:val="center"/>
          </w:tcPr>
          <w:p w:rsidR="003B2143" w:rsidRPr="003B2143" w:rsidRDefault="003B2143" w:rsidP="003B2143">
            <w:r w:rsidRPr="003B2143">
              <w:rPr>
                <w:i/>
                <w:iCs/>
              </w:rPr>
              <w:t>Кол-</w:t>
            </w:r>
          </w:p>
          <w:p w:rsidR="003B2143" w:rsidRPr="003B2143" w:rsidRDefault="003B2143" w:rsidP="003B2143">
            <w:r w:rsidRPr="003B2143">
              <w:rPr>
                <w:i/>
                <w:iCs/>
              </w:rPr>
              <w:t>во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Взбивалка электрическая АКП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Протирочная машина ПУ-0,6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3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Шкаф холодильный ШХ-1,12 Днепр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4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 xml:space="preserve">Шкаф жарочный </w:t>
            </w:r>
            <w:r w:rsidRPr="003B2143">
              <w:rPr>
                <w:lang w:val="en-US"/>
              </w:rPr>
              <w:t>KSP-3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5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 xml:space="preserve">Холодильная установка </w:t>
            </w:r>
            <w:r w:rsidRPr="003B2143">
              <w:rPr>
                <w:lang w:val="en-US"/>
              </w:rPr>
              <w:t>PANCER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6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 xml:space="preserve">Холодильная установка </w:t>
            </w:r>
            <w:r w:rsidRPr="003B2143">
              <w:rPr>
                <w:lang w:val="en-US"/>
              </w:rPr>
              <w:t>PANCER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7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Овощерезка электрическая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8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Котел пищеварочный электрический КПЭ-60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proofErr w:type="spellStart"/>
            <w:r w:rsidRPr="003B2143">
              <w:t>парафинолечебница</w:t>
            </w:r>
            <w:proofErr w:type="spellEnd"/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9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Котел пищеварочный электрический КУПЭ-60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10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Сковорода электрическая ЕКР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11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Котел пищеварочный электрический КУПЭ-60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12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ЭП-7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 терапия 1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13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Камера для тел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ПАО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14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ПЭ-0,17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</w:t>
            </w:r>
          </w:p>
          <w:p w:rsidR="003B2143" w:rsidRPr="003B2143" w:rsidRDefault="003B2143" w:rsidP="003B2143">
            <w:r w:rsidRPr="003B2143">
              <w:t>травматологии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15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ПЭ-0,17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 хирургии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16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ЭП-7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</w:t>
            </w:r>
          </w:p>
          <w:p w:rsidR="003B2143" w:rsidRPr="003B2143" w:rsidRDefault="003B2143" w:rsidP="003B2143">
            <w:r w:rsidRPr="003B2143">
              <w:t>неврологии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17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ЭП-7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</w:t>
            </w:r>
          </w:p>
          <w:p w:rsidR="003B2143" w:rsidRPr="003B2143" w:rsidRDefault="003B2143" w:rsidP="003B2143">
            <w:r w:rsidRPr="003B2143">
              <w:t>гинекологии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18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ПЭ-0,17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 физиотерапевтическое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19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Тестомес электрический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20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ПЭ-0,51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</w:t>
            </w:r>
          </w:p>
          <w:p w:rsidR="003B2143" w:rsidRPr="003B2143" w:rsidRDefault="003B2143" w:rsidP="003B2143">
            <w:r w:rsidRPr="003B2143">
              <w:t>травматологии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21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ПЭ-0,34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отделение терапия 2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22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ПЭ-0,51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23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Мясорубка электрическая МП-800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24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ПЭ-0,51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25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ПЭ-0,51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26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ПЭ-0,51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27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Плита электрическая ПЭ-0,51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c>
          <w:tcPr>
            <w:tcW w:w="709" w:type="dxa"/>
          </w:tcPr>
          <w:p w:rsidR="003B2143" w:rsidRPr="003B2143" w:rsidRDefault="003B2143" w:rsidP="003B2143">
            <w:r w:rsidRPr="003B2143">
              <w:t>28</w:t>
            </w:r>
          </w:p>
        </w:tc>
        <w:tc>
          <w:tcPr>
            <w:tcW w:w="4961" w:type="dxa"/>
          </w:tcPr>
          <w:p w:rsidR="003B2143" w:rsidRPr="003B2143" w:rsidRDefault="003B2143" w:rsidP="003B2143">
            <w:r w:rsidRPr="003B2143">
              <w:t>Шкаф холодильный ШХ-1,12 Днепр</w:t>
            </w:r>
          </w:p>
        </w:tc>
        <w:tc>
          <w:tcPr>
            <w:tcW w:w="1134" w:type="dxa"/>
          </w:tcPr>
          <w:p w:rsidR="003B2143" w:rsidRPr="003B2143" w:rsidRDefault="003B2143" w:rsidP="003B2143">
            <w:proofErr w:type="spellStart"/>
            <w:proofErr w:type="gramStart"/>
            <w:r w:rsidRPr="003B2143">
              <w:t>шт</w:t>
            </w:r>
            <w:proofErr w:type="spellEnd"/>
            <w:proofErr w:type="gramEnd"/>
          </w:p>
        </w:tc>
        <w:tc>
          <w:tcPr>
            <w:tcW w:w="2410" w:type="dxa"/>
          </w:tcPr>
          <w:p w:rsidR="003B2143" w:rsidRPr="003B2143" w:rsidRDefault="003B2143" w:rsidP="003B2143">
            <w:r w:rsidRPr="003B2143">
              <w:t>пищеблок</w:t>
            </w:r>
          </w:p>
        </w:tc>
        <w:tc>
          <w:tcPr>
            <w:tcW w:w="992" w:type="dxa"/>
          </w:tcPr>
          <w:p w:rsidR="003B2143" w:rsidRPr="003B2143" w:rsidRDefault="003B2143" w:rsidP="003B2143">
            <w:r w:rsidRPr="003B2143">
              <w:t>1</w:t>
            </w:r>
          </w:p>
        </w:tc>
      </w:tr>
    </w:tbl>
    <w:p w:rsidR="003B2143" w:rsidRPr="003B2143" w:rsidRDefault="003B2143" w:rsidP="003B2143"/>
    <w:p w:rsidR="003B2143" w:rsidRPr="003B2143" w:rsidRDefault="003B2143" w:rsidP="00E63436">
      <w:pPr>
        <w:jc w:val="center"/>
        <w:rPr>
          <w:b/>
          <w:bCs/>
        </w:rPr>
      </w:pPr>
      <w:r w:rsidRPr="003B2143">
        <w:rPr>
          <w:b/>
          <w:bCs/>
        </w:rPr>
        <w:lastRenderedPageBreak/>
        <w:t>6. Перечень технологического оборудования, подлежащего техническому обслуживанию</w:t>
      </w:r>
    </w:p>
    <w:p w:rsidR="003B2143" w:rsidRPr="003B2143" w:rsidRDefault="003B2143" w:rsidP="003B2143"/>
    <w:tbl>
      <w:tblPr>
        <w:tblW w:w="10166" w:type="dxa"/>
        <w:tblInd w:w="1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9"/>
        <w:gridCol w:w="4678"/>
        <w:gridCol w:w="709"/>
        <w:gridCol w:w="3402"/>
        <w:gridCol w:w="708"/>
      </w:tblGrid>
      <w:tr w:rsidR="003B2143" w:rsidRPr="003B2143" w:rsidTr="006F42C2">
        <w:trPr>
          <w:trHeight w:val="63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143" w:rsidRPr="003B2143" w:rsidRDefault="003B2143" w:rsidP="003B2143">
            <w:pPr>
              <w:rPr>
                <w:b/>
                <w:bCs/>
                <w:i/>
                <w:iCs/>
              </w:rPr>
            </w:pPr>
            <w:r w:rsidRPr="003B2143">
              <w:rPr>
                <w:b/>
                <w:bCs/>
                <w:i/>
                <w:iCs/>
              </w:rPr>
              <w:t>№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143" w:rsidRPr="003B2143" w:rsidRDefault="003B2143" w:rsidP="003B2143">
            <w:pPr>
              <w:rPr>
                <w:b/>
                <w:bCs/>
                <w:i/>
                <w:iCs/>
              </w:rPr>
            </w:pPr>
            <w:r w:rsidRPr="003B2143">
              <w:rPr>
                <w:b/>
                <w:bCs/>
                <w:i/>
                <w:iCs/>
              </w:rPr>
              <w:t xml:space="preserve">Наименование  </w:t>
            </w:r>
            <w:r w:rsidRPr="003B2143">
              <w:rPr>
                <w:bCs/>
                <w:i/>
                <w:iCs/>
              </w:rPr>
              <w:t xml:space="preserve">холодильного </w:t>
            </w:r>
            <w:r w:rsidRPr="003B2143">
              <w:rPr>
                <w:b/>
                <w:bCs/>
                <w:i/>
                <w:iCs/>
              </w:rPr>
              <w:t>оборудования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143" w:rsidRPr="003B2143" w:rsidRDefault="003B2143" w:rsidP="003B2143">
            <w:pPr>
              <w:rPr>
                <w:b/>
                <w:bCs/>
                <w:i/>
                <w:iCs/>
              </w:rPr>
            </w:pPr>
          </w:p>
          <w:p w:rsidR="003B2143" w:rsidRPr="003B2143" w:rsidRDefault="003B2143" w:rsidP="003B2143">
            <w:pPr>
              <w:rPr>
                <w:b/>
                <w:bCs/>
                <w:i/>
                <w:iCs/>
              </w:rPr>
            </w:pPr>
            <w:proofErr w:type="spellStart"/>
            <w:proofErr w:type="gramStart"/>
            <w:r w:rsidRPr="003B2143">
              <w:rPr>
                <w:b/>
                <w:bCs/>
                <w:i/>
                <w:iCs/>
              </w:rPr>
              <w:t>шт</w:t>
            </w:r>
            <w:proofErr w:type="spellEnd"/>
            <w:proofErr w:type="gramEnd"/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143" w:rsidRPr="003B2143" w:rsidRDefault="003B2143" w:rsidP="003B2143">
            <w:pPr>
              <w:rPr>
                <w:b/>
                <w:bCs/>
                <w:i/>
                <w:iCs/>
              </w:rPr>
            </w:pPr>
            <w:r w:rsidRPr="003B2143">
              <w:rPr>
                <w:b/>
                <w:bCs/>
                <w:i/>
                <w:iCs/>
              </w:rPr>
              <w:t>Место установки и эксплуатации оборудования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2143" w:rsidRPr="003B2143" w:rsidRDefault="003B2143" w:rsidP="003B2143">
            <w:pPr>
              <w:rPr>
                <w:b/>
                <w:bCs/>
                <w:i/>
                <w:iCs/>
              </w:rPr>
            </w:pPr>
            <w:r w:rsidRPr="003B2143">
              <w:rPr>
                <w:b/>
                <w:bCs/>
                <w:i/>
                <w:iCs/>
              </w:rPr>
              <w:t>Кол-во</w:t>
            </w:r>
          </w:p>
        </w:tc>
      </w:tr>
      <w:tr w:rsidR="003B2143" w:rsidRPr="003B2143" w:rsidTr="006F42C2">
        <w:trPr>
          <w:trHeight w:val="3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«Бирюса-10.1»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ОДП («0»-палата)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35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</w:t>
            </w:r>
            <w:r w:rsidRPr="003B2143">
              <w:t xml:space="preserve"> </w:t>
            </w:r>
            <w:r w:rsidRPr="003B2143">
              <w:rPr>
                <w:lang w:val="en-US"/>
              </w:rPr>
              <w:t>SR036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ОДП («0»-палата)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 SRG058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 SRG058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«ПОЛЮС</w:t>
            </w:r>
            <w:r w:rsidRPr="003B2143">
              <w:rPr>
                <w:lang w:val="en-US"/>
              </w:rPr>
              <w:t>-2 M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45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«СМОЛЕНСК 3М-0»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3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«СВИЯГА-404»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3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«МИР-101-5»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26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LG-BTR5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реанимация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301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«Бирюса</w:t>
            </w:r>
            <w:r w:rsidRPr="003B2143">
              <w:rPr>
                <w:lang w:val="en-US"/>
              </w:rPr>
              <w:t xml:space="preserve"> 10/1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38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 SRG058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418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 ME-1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педиатрия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4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 S-1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оперблок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4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«АЙСБЕРГ</w:t>
            </w:r>
            <w:r w:rsidRPr="003B2143">
              <w:rPr>
                <w:lang w:val="en-US"/>
              </w:rPr>
              <w:t xml:space="preserve"> 2.0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оперблок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33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оперблок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Терапевтическое отделение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14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NORD</w:t>
            </w:r>
            <w:r w:rsidRPr="003B2143">
              <w:t xml:space="preserve"> -2 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ЛОР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ЛОР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«АЙСБЕРГ</w:t>
            </w:r>
            <w:r w:rsidRPr="003B2143">
              <w:rPr>
                <w:lang w:val="en-US"/>
              </w:rPr>
              <w:t>-2</w:t>
            </w:r>
            <w:r w:rsidRPr="003B2143">
              <w:t>Р»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«ВОМАН 2.3»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гинекология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t>Терапевтическое отделение №</w:t>
            </w:r>
            <w:r w:rsidRPr="003B2143">
              <w:rPr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«АЙСБЕРГ 2.1»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Терапевтическое отделение №</w:t>
            </w:r>
            <w:r w:rsidRPr="003B2143">
              <w:rPr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 2М»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Терапевтическое отделение №</w:t>
            </w:r>
            <w:r w:rsidRPr="003B2143">
              <w:rPr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 xml:space="preserve">Холодильник бытовой «АТЛАНТ </w:t>
            </w:r>
            <w:proofErr w:type="gramStart"/>
            <w:r w:rsidRPr="003B2143">
              <w:t>-М</w:t>
            </w:r>
            <w:proofErr w:type="gramEnd"/>
            <w:r w:rsidRPr="003B2143">
              <w:t>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Терапевтическое отделение №</w:t>
            </w:r>
            <w:r w:rsidRPr="003B2143">
              <w:rPr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BOMANN</w:t>
            </w:r>
            <w:r w:rsidRPr="003B2143">
              <w:t xml:space="preserve"> 2.3»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Терапевтическое отделение №</w:t>
            </w:r>
            <w:r w:rsidRPr="003B2143">
              <w:rPr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lastRenderedPageBreak/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 xml:space="preserve">Холодильник бытовой «Бирюса 2 </w:t>
            </w:r>
            <w:proofErr w:type="gramStart"/>
            <w:r w:rsidRPr="003B2143">
              <w:t>с</w:t>
            </w:r>
            <w:proofErr w:type="gramEnd"/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«НОРД Р</w:t>
            </w:r>
            <w:proofErr w:type="gramStart"/>
            <w:r w:rsidRPr="003B2143">
              <w:t>1</w:t>
            </w:r>
            <w:proofErr w:type="gramEnd"/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 549»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 452»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10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«АРИСТОН СС»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хирургия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CANLY</w:t>
            </w:r>
            <w:r w:rsidRPr="003B2143">
              <w:t xml:space="preserve"> Т</w:t>
            </w:r>
            <w:proofErr w:type="gramStart"/>
            <w:r w:rsidRPr="003B2143">
              <w:t>1</w:t>
            </w:r>
            <w:proofErr w:type="gramEnd"/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стоматология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 SRG058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стоматология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«МХМ 162»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«МХМ 260»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«АТЛАНТ 2.3»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«АЙСБЕРГ КШ 80»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«СМОЛЕНСК-1»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«ЮРЮЗАНЬ 2С»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«ПОЛЮС 1»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 2М»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</w:t>
            </w:r>
            <w:r w:rsidRPr="003B2143">
              <w:t xml:space="preserve"> </w:t>
            </w:r>
            <w:r w:rsidRPr="003B2143">
              <w:rPr>
                <w:lang w:val="en-US"/>
              </w:rPr>
              <w:t>SR8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DAWOO 4/02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SHIVAKI SS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 xml:space="preserve">Холодильник бытовой встроенный </w:t>
            </w:r>
            <w:r w:rsidRPr="003B2143">
              <w:rPr>
                <w:lang w:val="en-US"/>
              </w:rPr>
              <w:t>LK</w:t>
            </w:r>
            <w:r w:rsidRPr="003B2143">
              <w:t>-2</w:t>
            </w:r>
            <w:r w:rsidRPr="003B2143">
              <w:rPr>
                <w:lang w:val="en-US"/>
              </w:rPr>
              <w:t>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поликлиника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SANYO 1/1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«АТЛАНТ</w:t>
            </w:r>
            <w:r w:rsidRPr="003B2143">
              <w:rPr>
                <w:lang w:val="en-US"/>
              </w:rPr>
              <w:t>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«ПОЛЮС</w:t>
            </w:r>
            <w:r w:rsidRPr="003B2143">
              <w:rPr>
                <w:lang w:val="en-US"/>
              </w:rPr>
              <w:t xml:space="preserve"> 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lastRenderedPageBreak/>
              <w:t>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</w:t>
            </w:r>
            <w:r w:rsidRPr="003B2143">
              <w:rPr>
                <w:lang w:val="en-US"/>
              </w:rPr>
              <w:t>-2/3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«СМОЛЕНСК</w:t>
            </w:r>
            <w:r w:rsidRPr="003B2143">
              <w:rPr>
                <w:lang w:val="en-US"/>
              </w:rPr>
              <w:t xml:space="preserve"> -1.1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67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NORD cv3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68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медицинский «</w:t>
            </w:r>
            <w:r w:rsidRPr="003B2143">
              <w:rPr>
                <w:lang w:val="en-US"/>
              </w:rPr>
              <w:t>PORKKA 23xc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КДЛ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69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SAMGUNG SRG058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7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72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</w:t>
            </w:r>
            <w:r w:rsidRPr="003B2143">
              <w:rPr>
                <w:lang w:val="en-US"/>
              </w:rPr>
              <w:t xml:space="preserve"> 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травматология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«АТЛАНТ</w:t>
            </w:r>
            <w:r w:rsidRPr="003B2143">
              <w:rPr>
                <w:lang w:val="en-US"/>
              </w:rPr>
              <w:t xml:space="preserve"> 2/1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«СВИЯГА</w:t>
            </w:r>
            <w:r w:rsidRPr="003B2143">
              <w:rPr>
                <w:lang w:val="en-US"/>
              </w:rPr>
              <w:t xml:space="preserve"> -11c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«ВОМАН</w:t>
            </w:r>
            <w:r w:rsidRPr="003B2143">
              <w:rPr>
                <w:lang w:val="en-US"/>
              </w:rPr>
              <w:t xml:space="preserve"> SS1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«ПОЗИС</w:t>
            </w:r>
            <w:r w:rsidRPr="003B2143">
              <w:rPr>
                <w:lang w:val="en-US"/>
              </w:rPr>
              <w:t xml:space="preserve"> S-1</w:t>
            </w:r>
            <w:r w:rsidRPr="003B2143">
              <w:t>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«АЙСБЕРГ</w:t>
            </w:r>
            <w:r w:rsidRPr="003B2143">
              <w:rPr>
                <w:lang w:val="en-US"/>
              </w:rPr>
              <w:t>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«СВИЯГА</w:t>
            </w:r>
            <w:r w:rsidRPr="003B2143">
              <w:rPr>
                <w:lang w:val="en-US"/>
              </w:rPr>
              <w:t>-2c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неврология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t xml:space="preserve">Холодильник бытовой </w:t>
            </w:r>
            <w:r w:rsidRPr="003B2143">
              <w:rPr>
                <w:lang w:val="en-US"/>
              </w:rPr>
              <w:t>NORD -22 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урология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5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t>Холодильник фармацевтический</w:t>
            </w:r>
            <w:r w:rsidRPr="003B2143">
              <w:rPr>
                <w:lang w:val="en-US"/>
              </w:rPr>
              <w:t xml:space="preserve"> </w:t>
            </w:r>
            <w:r w:rsidRPr="003B2143">
              <w:t>«</w:t>
            </w:r>
            <w:r w:rsidRPr="003B2143">
              <w:rPr>
                <w:lang w:val="en-US"/>
              </w:rPr>
              <w:t>POZIS</w:t>
            </w:r>
            <w:r w:rsidRPr="003B2143"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урология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3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POZIS-12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</w:t>
            </w:r>
            <w:r w:rsidRPr="003B2143">
              <w:rPr>
                <w:lang w:val="en-US"/>
              </w:rPr>
              <w:t>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«АЙСБЕРГ</w:t>
            </w:r>
            <w:r w:rsidRPr="003B2143">
              <w:rPr>
                <w:lang w:val="en-US"/>
              </w:rPr>
              <w:t>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NORD SS2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диагностика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7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«ПОЛЮС</w:t>
            </w:r>
            <w:r w:rsidRPr="003B2143">
              <w:rPr>
                <w:lang w:val="en-US"/>
              </w:rPr>
              <w:t>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POZIS S11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больничная аптека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89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</w:t>
            </w:r>
            <w:r w:rsidRPr="003B2143">
              <w:rPr>
                <w:lang w:val="en-US"/>
              </w:rPr>
              <w:t>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lastRenderedPageBreak/>
              <w:t>93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>SAMSUNG 2/3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</w:t>
            </w:r>
            <w:r w:rsidRPr="003B2143">
              <w:t>»400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</w:t>
            </w:r>
            <w:r w:rsidRPr="003B2143">
              <w:rPr>
                <w:lang w:val="en-US"/>
              </w:rPr>
              <w:t xml:space="preserve"> 1M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розничная аптека №3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Pr>
              <w:rPr>
                <w:lang w:val="en-US"/>
              </w:rPr>
            </w:pPr>
            <w:r w:rsidRPr="003B2143">
              <w:rPr>
                <w:lang w:val="en-US"/>
              </w:rPr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«АЙСБЕРГ</w:t>
            </w:r>
            <w:r w:rsidRPr="003B2143">
              <w:rPr>
                <w:lang w:val="en-US"/>
              </w:rPr>
              <w:t xml:space="preserve"> 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«ОРСК</w:t>
            </w:r>
            <w:r w:rsidRPr="003B2143">
              <w:rPr>
                <w:lang w:val="en-US"/>
              </w:rPr>
              <w:t xml:space="preserve"> 22M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</w:t>
            </w:r>
            <w:r w:rsidRPr="003B2143">
              <w:rPr>
                <w:lang w:val="en-US"/>
              </w:rPr>
              <w:t xml:space="preserve">SAMSUNG – 2.3 </w:t>
            </w:r>
            <w:proofErr w:type="spellStart"/>
            <w:r w:rsidRPr="003B2143">
              <w:rPr>
                <w:lang w:val="en-US"/>
              </w:rPr>
              <w:t>csx</w:t>
            </w:r>
            <w:proofErr w:type="spellEnd"/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«САРАТОВ</w:t>
            </w:r>
            <w:r w:rsidRPr="003B2143">
              <w:rPr>
                <w:lang w:val="en-US"/>
              </w:rPr>
              <w:t xml:space="preserve"> -1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бытовой «БИРЮСА</w:t>
            </w:r>
            <w:r w:rsidRPr="003B2143">
              <w:rPr>
                <w:lang w:val="en-US"/>
              </w:rPr>
              <w:t xml:space="preserve"> 0/1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</w:t>
            </w:r>
          </w:p>
        </w:tc>
      </w:tr>
      <w:tr w:rsidR="003B2143" w:rsidRPr="003B2143" w:rsidTr="006F42C2">
        <w:trPr>
          <w:trHeight w:val="502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Холодильник фармацевтический «</w:t>
            </w:r>
            <w:r w:rsidRPr="003B2143">
              <w:rPr>
                <w:lang w:val="en-US"/>
              </w:rPr>
              <w:t>POZIS s1</w:t>
            </w:r>
            <w:r w:rsidRPr="003B2143">
              <w:t>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шт.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proofErr w:type="spellStart"/>
            <w:r w:rsidRPr="003B2143">
              <w:t>ОВЛиР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2143" w:rsidRPr="003B2143" w:rsidRDefault="003B2143" w:rsidP="003B2143">
            <w:r w:rsidRPr="003B2143">
              <w:t>2</w:t>
            </w:r>
          </w:p>
        </w:tc>
      </w:tr>
    </w:tbl>
    <w:p w:rsidR="003B2143" w:rsidRPr="003B2143" w:rsidRDefault="003B2143" w:rsidP="003B2143"/>
    <w:p w:rsidR="003B2143" w:rsidRPr="003B2143" w:rsidRDefault="003B2143" w:rsidP="003B2143">
      <w:r w:rsidRPr="003B2143">
        <w:rPr>
          <w:b/>
          <w:bCs/>
        </w:rPr>
        <w:t>Итого: 227 позиций</w:t>
      </w:r>
    </w:p>
    <w:p w:rsidR="003B2143" w:rsidRPr="003B2143" w:rsidRDefault="003B2143" w:rsidP="003B2143">
      <w:pPr>
        <w:rPr>
          <w:b/>
        </w:rPr>
      </w:pPr>
    </w:p>
    <w:p w:rsidR="003B2143" w:rsidRPr="003B2143" w:rsidRDefault="003B2143" w:rsidP="003B2143">
      <w:pPr>
        <w:rPr>
          <w:b/>
        </w:rPr>
      </w:pPr>
      <w:r w:rsidRPr="003B2143">
        <w:rPr>
          <w:b/>
        </w:rPr>
        <w:t>ПОДПИСИ СТОРОН:</w:t>
      </w:r>
    </w:p>
    <w:p w:rsidR="003B2143" w:rsidRPr="003B2143" w:rsidRDefault="003B2143" w:rsidP="003B2143">
      <w:pPr>
        <w:rPr>
          <w:b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3B2143" w:rsidRPr="003B2143" w:rsidTr="006F42C2">
        <w:trPr>
          <w:trHeight w:val="420"/>
        </w:trPr>
        <w:tc>
          <w:tcPr>
            <w:tcW w:w="5104" w:type="dxa"/>
          </w:tcPr>
          <w:p w:rsidR="003B2143" w:rsidRPr="003B2143" w:rsidRDefault="003B2143" w:rsidP="003B2143">
            <w:pPr>
              <w:rPr>
                <w:b/>
              </w:rPr>
            </w:pPr>
            <w:r w:rsidRPr="003B2143">
              <w:rPr>
                <w:b/>
              </w:rPr>
              <w:t>Заказчик:</w:t>
            </w:r>
          </w:p>
        </w:tc>
        <w:tc>
          <w:tcPr>
            <w:tcW w:w="4660" w:type="dxa"/>
          </w:tcPr>
          <w:p w:rsidR="003B2143" w:rsidRPr="003B2143" w:rsidRDefault="003B2143" w:rsidP="003B2143">
            <w:pPr>
              <w:rPr>
                <w:b/>
              </w:rPr>
            </w:pPr>
            <w:r w:rsidRPr="003B2143">
              <w:rPr>
                <w:b/>
              </w:rPr>
              <w:t>Исполнитель:</w:t>
            </w:r>
          </w:p>
        </w:tc>
      </w:tr>
      <w:tr w:rsidR="003B2143" w:rsidRPr="003B2143" w:rsidTr="006F42C2">
        <w:trPr>
          <w:trHeight w:val="1125"/>
        </w:trPr>
        <w:tc>
          <w:tcPr>
            <w:tcW w:w="5104" w:type="dxa"/>
          </w:tcPr>
          <w:p w:rsidR="003B2143" w:rsidRPr="003B2143" w:rsidRDefault="003B2143" w:rsidP="003B2143">
            <w:r w:rsidRPr="003B2143">
              <w:t>Директор ООО «Медсервис»</w:t>
            </w:r>
          </w:p>
          <w:p w:rsidR="003B2143" w:rsidRPr="003B2143" w:rsidRDefault="003B2143" w:rsidP="003B2143">
            <w:r w:rsidRPr="003B2143">
              <w:t xml:space="preserve">_____________ С.В. </w:t>
            </w:r>
            <w:proofErr w:type="spellStart"/>
            <w:r w:rsidRPr="003B2143">
              <w:t>Мовергоз</w:t>
            </w:r>
            <w:proofErr w:type="spellEnd"/>
          </w:p>
          <w:p w:rsidR="003B2143" w:rsidRPr="003B2143" w:rsidRDefault="003B2143" w:rsidP="003B2143">
            <w:r w:rsidRPr="003B2143">
              <w:t>М.П.</w:t>
            </w:r>
          </w:p>
        </w:tc>
        <w:tc>
          <w:tcPr>
            <w:tcW w:w="4660" w:type="dxa"/>
          </w:tcPr>
          <w:p w:rsidR="003B2143" w:rsidRPr="003B2143" w:rsidRDefault="003B2143" w:rsidP="003B2143">
            <w:r w:rsidRPr="003B2143">
              <w:t>______________________</w:t>
            </w:r>
          </w:p>
          <w:p w:rsidR="003B2143" w:rsidRPr="003B2143" w:rsidRDefault="003B2143" w:rsidP="003B2143">
            <w:r w:rsidRPr="003B2143">
              <w:t>М.П.</w:t>
            </w:r>
          </w:p>
        </w:tc>
      </w:tr>
    </w:tbl>
    <w:p w:rsidR="007942E6" w:rsidRPr="003B2143" w:rsidRDefault="007942E6" w:rsidP="003B2143"/>
    <w:sectPr w:rsidR="007942E6" w:rsidRPr="003B2143" w:rsidSect="005F4194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74D2B"/>
    <w:multiLevelType w:val="multilevel"/>
    <w:tmpl w:val="4274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6E9540A"/>
    <w:multiLevelType w:val="multilevel"/>
    <w:tmpl w:val="95DC85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E3"/>
    <w:rsid w:val="000C786B"/>
    <w:rsid w:val="000D6369"/>
    <w:rsid w:val="00143512"/>
    <w:rsid w:val="00155A82"/>
    <w:rsid w:val="001719BB"/>
    <w:rsid w:val="001B4E9A"/>
    <w:rsid w:val="001C1348"/>
    <w:rsid w:val="001D75C8"/>
    <w:rsid w:val="002216CF"/>
    <w:rsid w:val="0024775F"/>
    <w:rsid w:val="002A467F"/>
    <w:rsid w:val="002A7E49"/>
    <w:rsid w:val="002C6FFD"/>
    <w:rsid w:val="002F070D"/>
    <w:rsid w:val="002F3AB6"/>
    <w:rsid w:val="00310020"/>
    <w:rsid w:val="00323CD2"/>
    <w:rsid w:val="003365A5"/>
    <w:rsid w:val="00384526"/>
    <w:rsid w:val="003B2143"/>
    <w:rsid w:val="003B79C1"/>
    <w:rsid w:val="003F7528"/>
    <w:rsid w:val="00436C40"/>
    <w:rsid w:val="004816A3"/>
    <w:rsid w:val="0049798A"/>
    <w:rsid w:val="004D46E0"/>
    <w:rsid w:val="004E1733"/>
    <w:rsid w:val="004E67B5"/>
    <w:rsid w:val="005606F5"/>
    <w:rsid w:val="005A34E7"/>
    <w:rsid w:val="005A57E3"/>
    <w:rsid w:val="005C7100"/>
    <w:rsid w:val="00621F8D"/>
    <w:rsid w:val="00655545"/>
    <w:rsid w:val="0065646C"/>
    <w:rsid w:val="00733912"/>
    <w:rsid w:val="00743ABC"/>
    <w:rsid w:val="00744499"/>
    <w:rsid w:val="007706E3"/>
    <w:rsid w:val="00787D9A"/>
    <w:rsid w:val="007942E6"/>
    <w:rsid w:val="00817DEA"/>
    <w:rsid w:val="00832C95"/>
    <w:rsid w:val="008357D5"/>
    <w:rsid w:val="00856FE9"/>
    <w:rsid w:val="008858A2"/>
    <w:rsid w:val="008915D3"/>
    <w:rsid w:val="008D34E6"/>
    <w:rsid w:val="00920C6F"/>
    <w:rsid w:val="009A0BE9"/>
    <w:rsid w:val="009A763F"/>
    <w:rsid w:val="009D16B7"/>
    <w:rsid w:val="009D421C"/>
    <w:rsid w:val="009E650A"/>
    <w:rsid w:val="00A93225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C1AE3"/>
    <w:rsid w:val="00BE0E48"/>
    <w:rsid w:val="00BE219E"/>
    <w:rsid w:val="00BF34F5"/>
    <w:rsid w:val="00BF688F"/>
    <w:rsid w:val="00C02CEE"/>
    <w:rsid w:val="00C11F20"/>
    <w:rsid w:val="00C95E51"/>
    <w:rsid w:val="00CD318B"/>
    <w:rsid w:val="00D1497A"/>
    <w:rsid w:val="00D54827"/>
    <w:rsid w:val="00D70B18"/>
    <w:rsid w:val="00DA21EB"/>
    <w:rsid w:val="00DB4886"/>
    <w:rsid w:val="00E258BD"/>
    <w:rsid w:val="00E60DC1"/>
    <w:rsid w:val="00E63436"/>
    <w:rsid w:val="00EA5ECB"/>
    <w:rsid w:val="00EA6050"/>
    <w:rsid w:val="00EC75EB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5545"/>
  </w:style>
  <w:style w:type="character" w:customStyle="1" w:styleId="Exact">
    <w:name w:val="Основной текст Exact"/>
    <w:uiPriority w:val="99"/>
    <w:rsid w:val="00655545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655545"/>
    <w:rPr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655545"/>
    <w:rPr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655545"/>
    <w:rPr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655545"/>
    <w:rPr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655545"/>
    <w:rPr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655545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655545"/>
    <w:rPr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655545"/>
    <w:rPr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655545"/>
    <w:rPr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655545"/>
    <w:rPr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6555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655545"/>
    <w:rPr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6555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655545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6555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655545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655545"/>
    <w:pPr>
      <w:widowControl w:val="0"/>
      <w:shd w:val="clear" w:color="auto" w:fill="FFFFFF"/>
      <w:spacing w:after="300" w:line="240" w:lineRule="atLeast"/>
      <w:jc w:val="both"/>
    </w:pPr>
    <w:rPr>
      <w:b/>
      <w:bCs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655545"/>
    <w:pPr>
      <w:widowControl w:val="0"/>
      <w:shd w:val="clear" w:color="auto" w:fill="FFFFFF"/>
      <w:spacing w:line="240" w:lineRule="atLeast"/>
    </w:pPr>
    <w:rPr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655545"/>
    <w:pPr>
      <w:widowControl w:val="0"/>
      <w:shd w:val="clear" w:color="auto" w:fill="FFFFFF"/>
      <w:spacing w:line="240" w:lineRule="atLeast"/>
    </w:pPr>
    <w:rPr>
      <w:b/>
      <w:bCs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655545"/>
    <w:pPr>
      <w:widowControl w:val="0"/>
      <w:shd w:val="clear" w:color="auto" w:fill="FFFFFF"/>
      <w:spacing w:line="240" w:lineRule="atLeast"/>
    </w:pPr>
    <w:rPr>
      <w:b/>
      <w:bCs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655545"/>
    <w:pPr>
      <w:widowControl w:val="0"/>
      <w:shd w:val="clear" w:color="auto" w:fill="FFFFFF"/>
      <w:spacing w:line="240" w:lineRule="atLeast"/>
      <w:jc w:val="both"/>
    </w:pPr>
    <w:rPr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655545"/>
    <w:pPr>
      <w:widowControl w:val="0"/>
      <w:shd w:val="clear" w:color="auto" w:fill="FFFFFF"/>
      <w:spacing w:line="240" w:lineRule="atLeast"/>
      <w:jc w:val="both"/>
    </w:pPr>
    <w:rPr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655545"/>
    <w:pPr>
      <w:widowControl w:val="0"/>
      <w:shd w:val="clear" w:color="auto" w:fill="FFFFFF"/>
      <w:spacing w:line="226" w:lineRule="exact"/>
      <w:jc w:val="right"/>
    </w:pPr>
    <w:rPr>
      <w:b/>
      <w:bCs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655545"/>
    <w:pPr>
      <w:widowControl w:val="0"/>
      <w:shd w:val="clear" w:color="auto" w:fill="FFFFFF"/>
      <w:spacing w:after="180" w:line="274" w:lineRule="exact"/>
      <w:ind w:hanging="340"/>
      <w:jc w:val="center"/>
      <w:outlineLvl w:val="1"/>
    </w:pPr>
    <w:rPr>
      <w:b/>
      <w:bCs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655545"/>
    <w:pPr>
      <w:widowControl w:val="0"/>
      <w:shd w:val="clear" w:color="auto" w:fill="FFFFFF"/>
      <w:spacing w:after="60" w:line="240" w:lineRule="atLeast"/>
    </w:pPr>
    <w:rPr>
      <w:sz w:val="23"/>
      <w:szCs w:val="23"/>
    </w:rPr>
  </w:style>
  <w:style w:type="table" w:styleId="a9">
    <w:name w:val="Table Grid"/>
    <w:basedOn w:val="a1"/>
    <w:uiPriority w:val="99"/>
    <w:rsid w:val="0065554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655545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655545"/>
  </w:style>
  <w:style w:type="character" w:styleId="ac">
    <w:name w:val="annotation reference"/>
    <w:basedOn w:val="a0"/>
    <w:uiPriority w:val="99"/>
    <w:unhideWhenUsed/>
    <w:rsid w:val="0065554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55545"/>
    <w:pPr>
      <w:widowControl w:val="0"/>
    </w:pPr>
    <w:rPr>
      <w:rFonts w:ascii="Courier New" w:eastAsia="Calibri" w:hAnsi="Courier New" w:cs="Courier New"/>
      <w:color w:val="00000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655545"/>
    <w:rPr>
      <w:rFonts w:ascii="Courier New" w:eastAsia="Calibri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unhideWhenUsed/>
    <w:rsid w:val="0065554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rsid w:val="00655545"/>
    <w:rPr>
      <w:rFonts w:ascii="Courier New" w:eastAsia="Calibri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unhideWhenUsed/>
    <w:rsid w:val="00655545"/>
    <w:pPr>
      <w:widowControl w:val="0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655545"/>
    <w:rPr>
      <w:rFonts w:ascii="Tahoma" w:eastAsia="Calibri" w:hAnsi="Tahoma" w:cs="Tahoma"/>
      <w:color w:val="000000"/>
      <w:sz w:val="16"/>
      <w:szCs w:val="16"/>
    </w:rPr>
  </w:style>
  <w:style w:type="character" w:customStyle="1" w:styleId="BodyTextChar1">
    <w:name w:val="Body Text Char1"/>
    <w:uiPriority w:val="99"/>
    <w:semiHidden/>
    <w:rsid w:val="00655545"/>
    <w:rPr>
      <w:rFonts w:ascii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55545"/>
  </w:style>
  <w:style w:type="character" w:customStyle="1" w:styleId="Exact">
    <w:name w:val="Основной текст Exact"/>
    <w:uiPriority w:val="99"/>
    <w:rsid w:val="00655545"/>
    <w:rPr>
      <w:rFonts w:ascii="Times New Roman" w:hAnsi="Times New Roman" w:cs="Times New Roman"/>
      <w:spacing w:val="5"/>
      <w:sz w:val="21"/>
      <w:szCs w:val="21"/>
      <w:u w:val="none"/>
    </w:rPr>
  </w:style>
  <w:style w:type="character" w:customStyle="1" w:styleId="2">
    <w:name w:val="Основной текст (2)_"/>
    <w:link w:val="20"/>
    <w:uiPriority w:val="99"/>
    <w:locked/>
    <w:rsid w:val="00655545"/>
    <w:rPr>
      <w:b/>
      <w:bCs/>
      <w:sz w:val="23"/>
      <w:szCs w:val="23"/>
      <w:shd w:val="clear" w:color="auto" w:fill="FFFFFF"/>
    </w:rPr>
  </w:style>
  <w:style w:type="character" w:customStyle="1" w:styleId="a3">
    <w:name w:val="Основной текст_"/>
    <w:link w:val="4"/>
    <w:uiPriority w:val="99"/>
    <w:locked/>
    <w:rsid w:val="00655545"/>
    <w:rPr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0">
    <w:name w:val="Подпись к картинке Exact"/>
    <w:link w:val="a5"/>
    <w:uiPriority w:val="99"/>
    <w:locked/>
    <w:rsid w:val="00655545"/>
    <w:rPr>
      <w:spacing w:val="5"/>
      <w:sz w:val="21"/>
      <w:szCs w:val="21"/>
      <w:shd w:val="clear" w:color="auto" w:fill="FFFFFF"/>
    </w:rPr>
  </w:style>
  <w:style w:type="character" w:customStyle="1" w:styleId="2Exact">
    <w:name w:val="Подпись к картинке (2) Exact"/>
    <w:link w:val="21"/>
    <w:uiPriority w:val="99"/>
    <w:locked/>
    <w:rsid w:val="00655545"/>
    <w:rPr>
      <w:b/>
      <w:bCs/>
      <w:spacing w:val="3"/>
      <w:sz w:val="16"/>
      <w:szCs w:val="16"/>
      <w:shd w:val="clear" w:color="auto" w:fill="FFFFFF"/>
    </w:rPr>
  </w:style>
  <w:style w:type="character" w:customStyle="1" w:styleId="220">
    <w:name w:val="Подпись к картинке (2) + 20"/>
    <w:aliases w:val="5 pt,Не полужирный,Интервал 0 pt Exact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41"/>
      <w:szCs w:val="41"/>
      <w:shd w:val="clear" w:color="auto" w:fill="FFFFFF"/>
    </w:rPr>
  </w:style>
  <w:style w:type="character" w:customStyle="1" w:styleId="25">
    <w:name w:val="Подпись к картинке (2) + 5"/>
    <w:aliases w:val="5 pt2,Не полужирный2,Интервал 0 pt Exact1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3Exact">
    <w:name w:val="Подпись к картинке (3) Exact"/>
    <w:link w:val="3"/>
    <w:uiPriority w:val="99"/>
    <w:locked/>
    <w:rsid w:val="00655545"/>
    <w:rPr>
      <w:b/>
      <w:bCs/>
      <w:spacing w:val="5"/>
      <w:sz w:val="21"/>
      <w:szCs w:val="21"/>
      <w:shd w:val="clear" w:color="auto" w:fill="FFFFFF"/>
    </w:rPr>
  </w:style>
  <w:style w:type="character" w:customStyle="1" w:styleId="3Exact0">
    <w:name w:val="Подпись к картинке (3) + Не полужирный Exact"/>
    <w:uiPriority w:val="99"/>
    <w:rsid w:val="00655545"/>
    <w:rPr>
      <w:rFonts w:ascii="Times New Roman" w:hAnsi="Times New Roman" w:cs="Times New Roman"/>
      <w:b/>
      <w:bCs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4Exact">
    <w:name w:val="Подпись к картинке (4) Exact"/>
    <w:link w:val="40"/>
    <w:uiPriority w:val="99"/>
    <w:locked/>
    <w:rsid w:val="00655545"/>
    <w:rPr>
      <w:spacing w:val="-4"/>
      <w:sz w:val="8"/>
      <w:szCs w:val="8"/>
      <w:shd w:val="clear" w:color="auto" w:fill="FFFFFF"/>
      <w:lang w:val="en-US"/>
    </w:rPr>
  </w:style>
  <w:style w:type="character" w:customStyle="1" w:styleId="5Exact">
    <w:name w:val="Подпись к картинке (5) Exact"/>
    <w:link w:val="5"/>
    <w:uiPriority w:val="99"/>
    <w:locked/>
    <w:rsid w:val="00655545"/>
    <w:rPr>
      <w:sz w:val="14"/>
      <w:szCs w:val="14"/>
      <w:shd w:val="clear" w:color="auto" w:fill="FFFFFF"/>
    </w:rPr>
  </w:style>
  <w:style w:type="character" w:customStyle="1" w:styleId="41">
    <w:name w:val="Основной текст (4)_"/>
    <w:link w:val="42"/>
    <w:uiPriority w:val="99"/>
    <w:locked/>
    <w:rsid w:val="00655545"/>
    <w:rPr>
      <w:b/>
      <w:bCs/>
      <w:sz w:val="17"/>
      <w:szCs w:val="17"/>
      <w:shd w:val="clear" w:color="auto" w:fill="FFFFFF"/>
    </w:rPr>
  </w:style>
  <w:style w:type="character" w:customStyle="1" w:styleId="411">
    <w:name w:val="Основной текст (4) + 11"/>
    <w:aliases w:val="5 pt1,Не полужирный1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2">
    <w:name w:val="Заголовок №2_"/>
    <w:link w:val="23"/>
    <w:uiPriority w:val="99"/>
    <w:locked/>
    <w:rsid w:val="00655545"/>
    <w:rPr>
      <w:b/>
      <w:bCs/>
      <w:sz w:val="23"/>
      <w:szCs w:val="23"/>
      <w:shd w:val="clear" w:color="auto" w:fill="FFFFFF"/>
    </w:rPr>
  </w:style>
  <w:style w:type="character" w:customStyle="1" w:styleId="24">
    <w:name w:val="Основной текст2"/>
    <w:uiPriority w:val="99"/>
    <w:rsid w:val="006555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26">
    <w:name w:val="Подпись к таблице (2)_"/>
    <w:link w:val="27"/>
    <w:uiPriority w:val="99"/>
    <w:locked/>
    <w:rsid w:val="00655545"/>
    <w:rPr>
      <w:sz w:val="23"/>
      <w:szCs w:val="23"/>
      <w:shd w:val="clear" w:color="auto" w:fill="FFFFFF"/>
    </w:rPr>
  </w:style>
  <w:style w:type="character" w:customStyle="1" w:styleId="a6">
    <w:name w:val="Подпись к таблице_"/>
    <w:uiPriority w:val="99"/>
    <w:rsid w:val="00655545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a7">
    <w:name w:val="Подпись к таблице"/>
    <w:uiPriority w:val="99"/>
    <w:rsid w:val="0065554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a8">
    <w:name w:val="Основной текст + Курсив"/>
    <w:uiPriority w:val="99"/>
    <w:rsid w:val="00655545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0">
    <w:name w:val="Основной текст3"/>
    <w:uiPriority w:val="99"/>
    <w:rsid w:val="00655545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uiPriority w:val="99"/>
    <w:rsid w:val="00655545"/>
    <w:pPr>
      <w:widowControl w:val="0"/>
      <w:shd w:val="clear" w:color="auto" w:fill="FFFFFF"/>
      <w:spacing w:before="300" w:after="300" w:line="240" w:lineRule="atLeast"/>
      <w:ind w:hanging="400"/>
      <w:jc w:val="both"/>
    </w:pPr>
    <w:rPr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655545"/>
    <w:pPr>
      <w:widowControl w:val="0"/>
      <w:shd w:val="clear" w:color="auto" w:fill="FFFFFF"/>
      <w:spacing w:after="300" w:line="240" w:lineRule="atLeast"/>
      <w:jc w:val="both"/>
    </w:pPr>
    <w:rPr>
      <w:b/>
      <w:bCs/>
      <w:sz w:val="23"/>
      <w:szCs w:val="23"/>
    </w:rPr>
  </w:style>
  <w:style w:type="paragraph" w:customStyle="1" w:styleId="a5">
    <w:name w:val="Подпись к картинке"/>
    <w:basedOn w:val="a"/>
    <w:link w:val="Exact0"/>
    <w:uiPriority w:val="99"/>
    <w:rsid w:val="00655545"/>
    <w:pPr>
      <w:widowControl w:val="0"/>
      <w:shd w:val="clear" w:color="auto" w:fill="FFFFFF"/>
      <w:spacing w:line="240" w:lineRule="atLeast"/>
    </w:pPr>
    <w:rPr>
      <w:spacing w:val="5"/>
      <w:sz w:val="21"/>
      <w:szCs w:val="21"/>
    </w:rPr>
  </w:style>
  <w:style w:type="paragraph" w:customStyle="1" w:styleId="21">
    <w:name w:val="Подпись к картинке (2)"/>
    <w:basedOn w:val="a"/>
    <w:link w:val="2Exact"/>
    <w:uiPriority w:val="99"/>
    <w:rsid w:val="00655545"/>
    <w:pPr>
      <w:widowControl w:val="0"/>
      <w:shd w:val="clear" w:color="auto" w:fill="FFFFFF"/>
      <w:spacing w:line="240" w:lineRule="atLeast"/>
    </w:pPr>
    <w:rPr>
      <w:b/>
      <w:bCs/>
      <w:spacing w:val="3"/>
      <w:sz w:val="16"/>
      <w:szCs w:val="16"/>
    </w:rPr>
  </w:style>
  <w:style w:type="paragraph" w:customStyle="1" w:styleId="3">
    <w:name w:val="Подпись к картинке (3)"/>
    <w:basedOn w:val="a"/>
    <w:link w:val="3Exact"/>
    <w:uiPriority w:val="99"/>
    <w:rsid w:val="00655545"/>
    <w:pPr>
      <w:widowControl w:val="0"/>
      <w:shd w:val="clear" w:color="auto" w:fill="FFFFFF"/>
      <w:spacing w:line="240" w:lineRule="atLeast"/>
    </w:pPr>
    <w:rPr>
      <w:b/>
      <w:bCs/>
      <w:spacing w:val="5"/>
      <w:sz w:val="21"/>
      <w:szCs w:val="21"/>
    </w:rPr>
  </w:style>
  <w:style w:type="paragraph" w:customStyle="1" w:styleId="40">
    <w:name w:val="Подпись к картинке (4)"/>
    <w:basedOn w:val="a"/>
    <w:link w:val="4Exact"/>
    <w:uiPriority w:val="99"/>
    <w:rsid w:val="00655545"/>
    <w:pPr>
      <w:widowControl w:val="0"/>
      <w:shd w:val="clear" w:color="auto" w:fill="FFFFFF"/>
      <w:spacing w:line="240" w:lineRule="atLeast"/>
      <w:jc w:val="both"/>
    </w:pPr>
    <w:rPr>
      <w:spacing w:val="-4"/>
      <w:sz w:val="8"/>
      <w:szCs w:val="8"/>
      <w:lang w:val="en-US"/>
    </w:rPr>
  </w:style>
  <w:style w:type="paragraph" w:customStyle="1" w:styleId="5">
    <w:name w:val="Подпись к картинке (5)"/>
    <w:basedOn w:val="a"/>
    <w:link w:val="5Exact"/>
    <w:uiPriority w:val="99"/>
    <w:rsid w:val="00655545"/>
    <w:pPr>
      <w:widowControl w:val="0"/>
      <w:shd w:val="clear" w:color="auto" w:fill="FFFFFF"/>
      <w:spacing w:line="240" w:lineRule="atLeast"/>
      <w:jc w:val="both"/>
    </w:pPr>
    <w:rPr>
      <w:sz w:val="14"/>
      <w:szCs w:val="14"/>
    </w:rPr>
  </w:style>
  <w:style w:type="paragraph" w:customStyle="1" w:styleId="42">
    <w:name w:val="Основной текст (4)"/>
    <w:basedOn w:val="a"/>
    <w:link w:val="41"/>
    <w:uiPriority w:val="99"/>
    <w:rsid w:val="00655545"/>
    <w:pPr>
      <w:widowControl w:val="0"/>
      <w:shd w:val="clear" w:color="auto" w:fill="FFFFFF"/>
      <w:spacing w:line="226" w:lineRule="exact"/>
      <w:jc w:val="right"/>
    </w:pPr>
    <w:rPr>
      <w:b/>
      <w:bCs/>
      <w:sz w:val="17"/>
      <w:szCs w:val="17"/>
    </w:rPr>
  </w:style>
  <w:style w:type="paragraph" w:customStyle="1" w:styleId="23">
    <w:name w:val="Заголовок №2"/>
    <w:basedOn w:val="a"/>
    <w:link w:val="22"/>
    <w:uiPriority w:val="99"/>
    <w:rsid w:val="00655545"/>
    <w:pPr>
      <w:widowControl w:val="0"/>
      <w:shd w:val="clear" w:color="auto" w:fill="FFFFFF"/>
      <w:spacing w:after="180" w:line="274" w:lineRule="exact"/>
      <w:ind w:hanging="340"/>
      <w:jc w:val="center"/>
      <w:outlineLvl w:val="1"/>
    </w:pPr>
    <w:rPr>
      <w:b/>
      <w:bCs/>
      <w:sz w:val="23"/>
      <w:szCs w:val="23"/>
    </w:rPr>
  </w:style>
  <w:style w:type="paragraph" w:customStyle="1" w:styleId="27">
    <w:name w:val="Подпись к таблице (2)"/>
    <w:basedOn w:val="a"/>
    <w:link w:val="26"/>
    <w:uiPriority w:val="99"/>
    <w:rsid w:val="00655545"/>
    <w:pPr>
      <w:widowControl w:val="0"/>
      <w:shd w:val="clear" w:color="auto" w:fill="FFFFFF"/>
      <w:spacing w:after="60" w:line="240" w:lineRule="atLeast"/>
    </w:pPr>
    <w:rPr>
      <w:sz w:val="23"/>
      <w:szCs w:val="23"/>
    </w:rPr>
  </w:style>
  <w:style w:type="table" w:styleId="a9">
    <w:name w:val="Table Grid"/>
    <w:basedOn w:val="a1"/>
    <w:uiPriority w:val="99"/>
    <w:rsid w:val="00655545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unhideWhenUsed/>
    <w:rsid w:val="00655545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655545"/>
  </w:style>
  <w:style w:type="character" w:styleId="ac">
    <w:name w:val="annotation reference"/>
    <w:basedOn w:val="a0"/>
    <w:uiPriority w:val="99"/>
    <w:unhideWhenUsed/>
    <w:rsid w:val="00655545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655545"/>
    <w:pPr>
      <w:widowControl w:val="0"/>
    </w:pPr>
    <w:rPr>
      <w:rFonts w:ascii="Courier New" w:eastAsia="Calibri" w:hAnsi="Courier New" w:cs="Courier New"/>
      <w:color w:val="00000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655545"/>
    <w:rPr>
      <w:rFonts w:ascii="Courier New" w:eastAsia="Calibri" w:hAnsi="Courier New" w:cs="Courier New"/>
      <w:color w:val="000000"/>
    </w:rPr>
  </w:style>
  <w:style w:type="paragraph" w:styleId="af">
    <w:name w:val="annotation subject"/>
    <w:basedOn w:val="ad"/>
    <w:next w:val="ad"/>
    <w:link w:val="af0"/>
    <w:uiPriority w:val="99"/>
    <w:unhideWhenUsed/>
    <w:rsid w:val="0065554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rsid w:val="00655545"/>
    <w:rPr>
      <w:rFonts w:ascii="Courier New" w:eastAsia="Calibri" w:hAnsi="Courier New" w:cs="Courier New"/>
      <w:b/>
      <w:bCs/>
      <w:color w:val="000000"/>
    </w:rPr>
  </w:style>
  <w:style w:type="paragraph" w:styleId="af1">
    <w:name w:val="Balloon Text"/>
    <w:basedOn w:val="a"/>
    <w:link w:val="af2"/>
    <w:uiPriority w:val="99"/>
    <w:unhideWhenUsed/>
    <w:rsid w:val="00655545"/>
    <w:pPr>
      <w:widowControl w:val="0"/>
    </w:pPr>
    <w:rPr>
      <w:rFonts w:ascii="Tahoma" w:eastAsia="Calibri" w:hAnsi="Tahoma" w:cs="Tahoma"/>
      <w:color w:val="000000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655545"/>
    <w:rPr>
      <w:rFonts w:ascii="Tahoma" w:eastAsia="Calibri" w:hAnsi="Tahoma" w:cs="Tahoma"/>
      <w:color w:val="000000"/>
      <w:sz w:val="16"/>
      <w:szCs w:val="16"/>
    </w:rPr>
  </w:style>
  <w:style w:type="character" w:customStyle="1" w:styleId="BodyTextChar1">
    <w:name w:val="Body Text Char1"/>
    <w:uiPriority w:val="99"/>
    <w:semiHidden/>
    <w:rsid w:val="00655545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1718</Words>
  <Characters>9798</Characters>
  <Application>Microsoft Office Word</Application>
  <DocSecurity>0</DocSecurity>
  <Lines>81</Lines>
  <Paragraphs>22</Paragraphs>
  <ScaleCrop>false</ScaleCrop>
  <Company/>
  <LinksUpToDate>false</LinksUpToDate>
  <CharactersWithSpaces>11494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77iav</dc:creator>
  <cp:keywords/>
  <dc:description/>
  <cp:lastModifiedBy>Ивченко Олег Владимирович</cp:lastModifiedBy>
  <cp:revision>7</cp:revision>
  <dcterms:created xsi:type="dcterms:W3CDTF">2018-11-19T07:57:00Z</dcterms:created>
  <dcterms:modified xsi:type="dcterms:W3CDTF">2018-11-28T09:06:00Z</dcterms:modified>
</cp:coreProperties>
</file>